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1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附件1：</w:t>
      </w:r>
    </w:p>
    <w:p>
      <w:pPr>
        <w:spacing w:before="143" w:line="252" w:lineRule="auto"/>
        <w:ind w:left="3009" w:leftChars="209" w:right="28" w:hanging="2570" w:hangingChars="500"/>
        <w:jc w:val="both"/>
        <w:rPr>
          <w:rFonts w:hint="eastAsia" w:ascii="新宋体" w:hAnsi="新宋体" w:eastAsia="新宋体" w:cs="新宋体"/>
          <w:spacing w:val="7"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spacing w:val="37"/>
          <w:sz w:val="44"/>
          <w:szCs w:val="44"/>
          <w:lang w:val="en-US" w:eastAsia="zh-CN"/>
        </w:rPr>
        <w:t>2023年</w:t>
      </w:r>
      <w:r>
        <w:rPr>
          <w:rFonts w:ascii="新宋体" w:hAnsi="新宋体" w:eastAsia="新宋体" w:cs="新宋体"/>
          <w:spacing w:val="14"/>
          <w:sz w:val="44"/>
          <w:szCs w:val="44"/>
        </w:rPr>
        <w:t>“</w:t>
      </w:r>
      <w:r>
        <w:rPr>
          <w:rFonts w:hint="eastAsia" w:ascii="新宋体" w:hAnsi="新宋体" w:eastAsia="新宋体" w:cs="新宋体"/>
          <w:spacing w:val="14"/>
          <w:sz w:val="44"/>
          <w:szCs w:val="44"/>
          <w:lang w:val="en-US" w:eastAsia="zh-CN"/>
        </w:rPr>
        <w:t>扬帆‘新’启航 健康‘心’征程</w:t>
      </w:r>
      <w:r>
        <w:rPr>
          <w:rFonts w:ascii="新宋体" w:hAnsi="新宋体" w:eastAsia="新宋体" w:cs="新宋体"/>
          <w:spacing w:val="14"/>
          <w:sz w:val="44"/>
          <w:szCs w:val="44"/>
        </w:rPr>
        <w:t>”</w:t>
      </w:r>
    </w:p>
    <w:p>
      <w:pPr>
        <w:spacing w:before="257" w:line="267" w:lineRule="auto"/>
        <w:ind w:right="827" w:firstLine="1920" w:firstLineChars="400"/>
        <w:rPr>
          <w:rFonts w:ascii="新宋体" w:hAnsi="新宋体" w:eastAsia="新宋体" w:cs="新宋体"/>
          <w:sz w:val="44"/>
          <w:szCs w:val="44"/>
        </w:rPr>
      </w:pPr>
      <w:r>
        <w:rPr>
          <w:rFonts w:ascii="新宋体" w:hAnsi="新宋体" w:eastAsia="新宋体" w:cs="新宋体"/>
          <w:spacing w:val="20"/>
          <w:sz w:val="44"/>
          <w:szCs w:val="44"/>
        </w:rPr>
        <w:t>心理健康教育节系列活动方案</w:t>
      </w:r>
    </w:p>
    <w:p>
      <w:pPr>
        <w:spacing w:line="38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97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8"/>
          <w:sz w:val="32"/>
          <w:szCs w:val="32"/>
        </w:rPr>
        <w:t>活动一：</w:t>
      </w:r>
      <w:r>
        <w:rPr>
          <w:rFonts w:hint="eastAsia" w:ascii="黑体" w:hAnsi="黑体" w:eastAsia="黑体" w:cs="黑体"/>
          <w:spacing w:val="18"/>
          <w:sz w:val="32"/>
          <w:szCs w:val="32"/>
          <w:lang w:val="en-US" w:eastAsia="zh-CN"/>
        </w:rPr>
        <w:t>教育</w:t>
      </w:r>
      <w:r>
        <w:rPr>
          <w:rFonts w:ascii="黑体" w:hAnsi="黑体" w:eastAsia="黑体" w:cs="黑体"/>
          <w:spacing w:val="18"/>
          <w:sz w:val="32"/>
          <w:szCs w:val="32"/>
        </w:rPr>
        <w:t>节开幕式——心理游园会、</w:t>
      </w:r>
      <w:r>
        <w:rPr>
          <w:rFonts w:hint="eastAsia" w:ascii="黑体" w:hAnsi="黑体" w:eastAsia="黑体" w:cs="黑体"/>
          <w:spacing w:val="18"/>
          <w:sz w:val="32"/>
          <w:szCs w:val="32"/>
          <w:lang w:val="en-US" w:eastAsia="zh-CN"/>
        </w:rPr>
        <w:t>心理与阅读</w:t>
      </w:r>
      <w:r>
        <w:rPr>
          <w:rFonts w:ascii="黑体" w:hAnsi="黑体" w:eastAsia="黑体" w:cs="黑体"/>
          <w:spacing w:val="18"/>
          <w:sz w:val="32"/>
          <w:szCs w:val="32"/>
        </w:rPr>
        <w:t>、心理健康知识讲座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1"/>
        <w:jc w:val="both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8"/>
          <w:sz w:val="28"/>
          <w:szCs w:val="28"/>
        </w:rPr>
        <w:t>一、心理游园会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（一）活动时间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8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3月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16</w:t>
      </w:r>
      <w:r>
        <w:rPr>
          <w:rFonts w:ascii="仿宋" w:hAnsi="仿宋" w:eastAsia="仿宋" w:cs="仿宋"/>
          <w:spacing w:val="-10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周四）</w:t>
      </w:r>
      <w:r>
        <w:rPr>
          <w:rFonts w:ascii="仿宋" w:hAnsi="仿宋" w:eastAsia="仿宋" w:cs="仿宋"/>
          <w:spacing w:val="-10"/>
          <w:sz w:val="28"/>
          <w:szCs w:val="28"/>
        </w:rPr>
        <w:t>中午12点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7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（二）活动地点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5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0"/>
          <w:position w:val="14"/>
          <w:sz w:val="28"/>
          <w:szCs w:val="28"/>
        </w:rPr>
        <w:t>科教楼广场（常青校区）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6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9"/>
          <w:sz w:val="28"/>
          <w:szCs w:val="28"/>
        </w:rPr>
        <w:t>青春广场（金银湖校区）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（三）活动内容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4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2"/>
          <w:sz w:val="28"/>
          <w:szCs w:val="28"/>
          <w:shd w:val="clear" w:fill="FFFFFE"/>
        </w:rPr>
        <w:t>心理中心、校公服部、各学院心理健康部外场活动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1"/>
        <w:jc w:val="both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2"/>
          <w:sz w:val="28"/>
          <w:szCs w:val="28"/>
        </w:rPr>
        <w:t>二、</w:t>
      </w:r>
      <w:r>
        <w:rPr>
          <w:rFonts w:hint="eastAsia" w:ascii="黑体" w:hAnsi="黑体" w:eastAsia="黑体" w:cs="黑体"/>
          <w:spacing w:val="12"/>
          <w:sz w:val="28"/>
          <w:szCs w:val="28"/>
          <w:lang w:val="en-US" w:eastAsia="zh-CN"/>
        </w:rPr>
        <w:t>心理健康知识讲座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（一）活动时间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8"/>
        <w:jc w:val="both"/>
        <w:textAlignment w:val="baseline"/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仿宋" w:hAnsi="仿宋" w:eastAsia="仿宋" w:cs="仿宋"/>
          <w:spacing w:val="-13"/>
          <w:sz w:val="28"/>
          <w:szCs w:val="28"/>
        </w:rPr>
        <w:t>3月</w:t>
      </w:r>
      <w:r>
        <w:rPr>
          <w:rFonts w:hint="eastAsia" w:ascii="仿宋" w:hAnsi="仿宋" w:eastAsia="仿宋" w:cs="仿宋"/>
          <w:spacing w:val="-13"/>
          <w:sz w:val="28"/>
          <w:szCs w:val="28"/>
          <w:lang w:val="en-US" w:eastAsia="zh-CN"/>
        </w:rPr>
        <w:t>17</w:t>
      </w:r>
      <w:r>
        <w:rPr>
          <w:rFonts w:ascii="仿宋" w:hAnsi="仿宋" w:eastAsia="仿宋" w:cs="仿宋"/>
          <w:spacing w:val="-13"/>
          <w:sz w:val="28"/>
          <w:szCs w:val="28"/>
        </w:rPr>
        <w:t>日下午</w:t>
      </w:r>
      <w:r>
        <w:rPr>
          <w:rFonts w:hint="eastAsia" w:ascii="仿宋" w:hAnsi="仿宋" w:eastAsia="仿宋" w:cs="仿宋"/>
          <w:spacing w:val="-13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pacing w:val="-13"/>
          <w:sz w:val="28"/>
          <w:szCs w:val="28"/>
        </w:rPr>
        <w:t>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活动地点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both"/>
        <w:textAlignment w:val="baseline"/>
        <w:rPr>
          <w:rFonts w:hint="default" w:ascii="楷体" w:hAnsi="楷体" w:eastAsia="楷体" w:cs="楷体"/>
          <w:spacing w:val="-1"/>
          <w:sz w:val="28"/>
          <w:szCs w:val="28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楷体" w:hAnsi="楷体" w:eastAsia="楷体" w:cs="楷体"/>
          <w:spacing w:val="-1"/>
          <w:sz w:val="28"/>
          <w:szCs w:val="28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</w:t>
      </w:r>
      <w:r>
        <w:rPr>
          <w:rFonts w:hint="eastAsia" w:ascii="仿宋" w:hAnsi="仿宋" w:eastAsia="仿宋" w:cs="仿宋"/>
          <w:spacing w:val="-13"/>
          <w:sz w:val="28"/>
          <w:szCs w:val="28"/>
          <w:lang w:val="en-US" w:eastAsia="zh-CN"/>
        </w:rPr>
        <w:t>基础楼305教室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pacing w:val="-1"/>
          <w:sz w:val="28"/>
          <w:szCs w:val="28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</w:t>
      </w:r>
      <w:r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（三）活动内容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4" w:firstLineChars="200"/>
        <w:jc w:val="both"/>
        <w:textAlignment w:val="baseline"/>
        <w:rPr>
          <w:rFonts w:hint="default" w:ascii="Arial"/>
          <w:sz w:val="21"/>
          <w:lang w:val="en-US"/>
        </w:rPr>
      </w:pP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  <w:t>由省教育厅专家讲师团进行的三场心理专题讲座，具体内容、地点等信息另行通知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1"/>
        <w:jc w:val="both"/>
        <w:textAlignment w:val="baseline"/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pacing w:val="12"/>
          <w:sz w:val="28"/>
          <w:szCs w:val="28"/>
          <w:lang w:val="en-US" w:eastAsia="zh-CN"/>
        </w:rPr>
        <w:t>三、心理与阅读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（一）活动时间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8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3月2</w:t>
      </w:r>
      <w:r>
        <w:rPr>
          <w:rFonts w:hint="eastAsia" w:ascii="仿宋" w:hAnsi="仿宋" w:eastAsia="仿宋" w:cs="仿宋"/>
          <w:spacing w:val="-13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pacing w:val="-13"/>
          <w:sz w:val="28"/>
          <w:szCs w:val="28"/>
        </w:rPr>
        <w:t>日下午2点30分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（二）活动地点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4"/>
        <w:jc w:val="both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21"/>
          <w:sz w:val="28"/>
          <w:szCs w:val="28"/>
        </w:rPr>
        <w:t>金银湖校区</w:t>
      </w:r>
      <w:r>
        <w:rPr>
          <w:rFonts w:hint="eastAsia" w:ascii="仿宋" w:hAnsi="仿宋" w:eastAsia="仿宋" w:cs="仿宋"/>
          <w:spacing w:val="21"/>
          <w:sz w:val="28"/>
          <w:szCs w:val="28"/>
          <w:lang w:val="en-US" w:eastAsia="zh-CN"/>
        </w:rPr>
        <w:t>心理</w:t>
      </w:r>
      <w:r>
        <w:rPr>
          <w:rFonts w:ascii="仿宋" w:hAnsi="仿宋" w:eastAsia="仿宋" w:cs="仿宋"/>
          <w:spacing w:val="21"/>
          <w:sz w:val="28"/>
          <w:szCs w:val="28"/>
        </w:rPr>
        <w:t>中心</w:t>
      </w:r>
      <w:r>
        <w:rPr>
          <w:rFonts w:hint="eastAsia" w:ascii="仿宋" w:hAnsi="仿宋" w:eastAsia="仿宋" w:cs="仿宋"/>
          <w:spacing w:val="21"/>
          <w:sz w:val="28"/>
          <w:szCs w:val="28"/>
          <w:lang w:val="en-US" w:eastAsia="zh-CN"/>
        </w:rPr>
        <w:t>团体辅导室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（三）活动内容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4"/>
        <w:jc w:val="both"/>
        <w:textAlignment w:val="baseline"/>
        <w:rPr>
          <w:rFonts w:hint="default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</w:pPr>
      <w:r>
        <w:rPr>
          <w:rFonts w:ascii="仿宋" w:hAnsi="仿宋" w:eastAsia="仿宋" w:cs="仿宋"/>
          <w:spacing w:val="21"/>
          <w:sz w:val="28"/>
          <w:szCs w:val="28"/>
          <w:shd w:val="clear" w:fill="FFFFFE"/>
        </w:rPr>
        <w:t>心理中心、图书馆</w:t>
      </w: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  <w:t>联合</w:t>
      </w:r>
      <w:r>
        <w:rPr>
          <w:rFonts w:ascii="仿宋" w:hAnsi="仿宋" w:eastAsia="仿宋" w:cs="仿宋"/>
          <w:spacing w:val="21"/>
          <w:sz w:val="28"/>
          <w:szCs w:val="28"/>
          <w:shd w:val="clear" w:fill="FFFFFE"/>
        </w:rPr>
        <w:t>主办的</w:t>
      </w: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eastAsia="zh-CN"/>
        </w:rPr>
        <w:t>《</w:t>
      </w: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  <w:t>人生绘本</w:t>
      </w: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eastAsia="zh-CN"/>
        </w:rPr>
        <w:t>》</w:t>
      </w: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  <w:t>团体辅导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20" w:firstLineChars="200"/>
        <w:jc w:val="both"/>
        <w:textAlignment w:val="baseline"/>
        <w:rPr>
          <w:rFonts w:hint="default" w:ascii="Arial"/>
          <w:sz w:val="21"/>
          <w:lang w:val="en-US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706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1"/>
          <w:sz w:val="32"/>
          <w:szCs w:val="32"/>
        </w:rPr>
        <w:t>活动二：</w:t>
      </w:r>
      <w:r>
        <w:rPr>
          <w:rFonts w:ascii="黑体" w:hAnsi="黑体" w:eastAsia="黑体" w:cs="黑体"/>
          <w:spacing w:val="9"/>
          <w:sz w:val="32"/>
          <w:szCs w:val="32"/>
        </w:rPr>
        <w:t>“</w:t>
      </w:r>
      <w:r>
        <w:rPr>
          <w:rFonts w:hint="eastAsia" w:ascii="黑体" w:hAnsi="黑体" w:eastAsia="黑体" w:cs="黑体"/>
          <w:spacing w:val="9"/>
          <w:sz w:val="32"/>
          <w:szCs w:val="32"/>
          <w:lang w:eastAsia="zh-CN"/>
        </w:rPr>
        <w:t>守护独一无二的你</w:t>
      </w:r>
      <w:r>
        <w:rPr>
          <w:rFonts w:ascii="黑体" w:hAnsi="黑体" w:eastAsia="黑体" w:cs="黑体"/>
          <w:spacing w:val="9"/>
          <w:sz w:val="32"/>
          <w:szCs w:val="32"/>
        </w:rPr>
        <w:t>”关爱大学生心理健康系列活动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7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（一）活动宗旨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2" w:right="2" w:firstLine="614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2023年</w:t>
      </w:r>
      <w:r>
        <w:rPr>
          <w:rFonts w:ascii="仿宋" w:hAnsi="仿宋" w:eastAsia="仿宋" w:cs="仿宋"/>
          <w:spacing w:val="6"/>
          <w:sz w:val="28"/>
          <w:szCs w:val="28"/>
        </w:rPr>
        <w:t>大学生心理健康教育节期间，心理中心联合图书馆</w:t>
      </w: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6"/>
          <w:sz w:val="28"/>
          <w:szCs w:val="28"/>
        </w:rPr>
        <w:t>通过举</w:t>
      </w:r>
      <w:r>
        <w:rPr>
          <w:rFonts w:ascii="仿宋" w:hAnsi="仿宋" w:eastAsia="仿宋" w:cs="仿宋"/>
          <w:spacing w:val="19"/>
          <w:sz w:val="28"/>
          <w:szCs w:val="28"/>
        </w:rPr>
        <w:t>办</w:t>
      </w:r>
      <w:r>
        <w:rPr>
          <w:rFonts w:hint="eastAsia" w:ascii="仿宋" w:hAnsi="仿宋" w:eastAsia="仿宋" w:cs="仿宋"/>
          <w:spacing w:val="19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pacing w:val="19"/>
          <w:sz w:val="28"/>
          <w:szCs w:val="28"/>
          <w:lang w:val="en-US" w:eastAsia="zh-CN"/>
        </w:rPr>
        <w:t>一吐为快</w:t>
      </w:r>
      <w:r>
        <w:rPr>
          <w:rFonts w:hint="eastAsia" w:ascii="仿宋" w:hAnsi="仿宋" w:eastAsia="仿宋" w:cs="仿宋"/>
          <w:spacing w:val="19"/>
          <w:sz w:val="28"/>
          <w:szCs w:val="28"/>
          <w:lang w:eastAsia="zh-CN"/>
        </w:rPr>
        <w:t>”</w:t>
      </w:r>
      <w:r>
        <w:rPr>
          <w:rFonts w:ascii="仿宋" w:hAnsi="仿宋" w:eastAsia="仿宋" w:cs="仿宋"/>
          <w:spacing w:val="19"/>
          <w:sz w:val="28"/>
          <w:szCs w:val="28"/>
        </w:rPr>
        <w:t>、心理好书推荐、</w:t>
      </w:r>
      <w:r>
        <w:rPr>
          <w:rFonts w:hint="eastAsia" w:ascii="仿宋" w:hAnsi="仿宋" w:eastAsia="仿宋" w:cs="仿宋"/>
          <w:spacing w:val="19"/>
          <w:sz w:val="28"/>
          <w:szCs w:val="28"/>
          <w:lang w:eastAsia="zh-CN"/>
        </w:rPr>
        <w:t>“花样年华”大学生插花作品</w:t>
      </w:r>
      <w:r>
        <w:rPr>
          <w:rFonts w:hint="eastAsia" w:ascii="仿宋" w:hAnsi="仿宋" w:eastAsia="仿宋" w:cs="仿宋"/>
          <w:spacing w:val="19"/>
          <w:sz w:val="28"/>
          <w:szCs w:val="28"/>
        </w:rPr>
        <w:t>展示</w:t>
      </w:r>
      <w:r>
        <w:rPr>
          <w:rFonts w:ascii="仿宋" w:hAnsi="仿宋" w:eastAsia="仿宋" w:cs="仿宋"/>
          <w:spacing w:val="19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9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pacing w:val="19"/>
          <w:sz w:val="28"/>
          <w:szCs w:val="28"/>
          <w:lang w:val="en-US" w:eastAsia="zh-CN"/>
        </w:rPr>
        <w:t>人生绘本</w:t>
      </w:r>
      <w:r>
        <w:rPr>
          <w:rFonts w:hint="eastAsia" w:ascii="仿宋" w:hAnsi="仿宋" w:eastAsia="仿宋" w:cs="仿宋"/>
          <w:spacing w:val="19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pacing w:val="19"/>
          <w:sz w:val="28"/>
          <w:szCs w:val="28"/>
          <w:lang w:val="en-US" w:eastAsia="zh-CN"/>
        </w:rPr>
        <w:t>制作</w:t>
      </w:r>
      <w:r>
        <w:rPr>
          <w:rFonts w:ascii="仿宋" w:hAnsi="仿宋" w:eastAsia="仿宋" w:cs="仿宋"/>
          <w:spacing w:val="19"/>
          <w:sz w:val="28"/>
          <w:szCs w:val="28"/>
        </w:rPr>
        <w:t>分</w:t>
      </w:r>
      <w:r>
        <w:rPr>
          <w:rFonts w:ascii="仿宋" w:hAnsi="仿宋" w:eastAsia="仿宋" w:cs="仿宋"/>
          <w:spacing w:val="7"/>
          <w:sz w:val="28"/>
          <w:szCs w:val="28"/>
        </w:rPr>
        <w:t>享等活动，帮助大家舒缓情绪，释放心理压力。提醒同学们关注自己的心</w:t>
      </w:r>
      <w:r>
        <w:rPr>
          <w:rFonts w:ascii="仿宋" w:hAnsi="仿宋" w:eastAsia="仿宋" w:cs="仿宋"/>
          <w:spacing w:val="4"/>
          <w:sz w:val="28"/>
          <w:szCs w:val="28"/>
        </w:rPr>
        <w:t>理健康和心灵成长，提高心理素质，创造更好的成才之路。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7"/>
        <w:jc w:val="both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（二）具体时间、地点、活动安排以图书馆通知为准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706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6"/>
          <w:sz w:val="32"/>
          <w:szCs w:val="32"/>
        </w:rPr>
        <w:t>活动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</w:t>
      </w:r>
      <w:r>
        <w:rPr>
          <w:rFonts w:ascii="黑体" w:hAnsi="黑体" w:eastAsia="黑体" w:cs="黑体"/>
          <w:spacing w:val="6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校十佳</w:t>
      </w:r>
      <w:r>
        <w:rPr>
          <w:rFonts w:ascii="黑体" w:hAnsi="黑体" w:eastAsia="黑体" w:cs="黑体"/>
          <w:spacing w:val="6"/>
          <w:sz w:val="32"/>
          <w:szCs w:val="32"/>
        </w:rPr>
        <w:t>心理委员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一、活动时间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5"/>
        <w:jc w:val="both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-10"/>
          <w:sz w:val="28"/>
          <w:szCs w:val="28"/>
          <w:shd w:val="clear" w:fill="FFFFFE"/>
        </w:rPr>
        <w:t>4月</w:t>
      </w:r>
      <w:r>
        <w:rPr>
          <w:rFonts w:hint="eastAsia" w:ascii="仿宋" w:hAnsi="仿宋" w:eastAsia="仿宋" w:cs="仿宋"/>
          <w:spacing w:val="-10"/>
          <w:sz w:val="28"/>
          <w:szCs w:val="28"/>
          <w:shd w:val="clear" w:fill="FFFFFE"/>
          <w:lang w:val="en-US" w:eastAsia="zh-CN"/>
        </w:rPr>
        <w:t>10日至5月18日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二、活动地点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8"/>
        <w:jc w:val="both"/>
        <w:textAlignment w:val="baseline"/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</w:pP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  <w:t>初赛：</w:t>
      </w:r>
      <w:r>
        <w:rPr>
          <w:rFonts w:ascii="仿宋" w:hAnsi="仿宋" w:eastAsia="仿宋" w:cs="仿宋"/>
          <w:spacing w:val="21"/>
          <w:sz w:val="28"/>
          <w:szCs w:val="28"/>
          <w:shd w:val="clear" w:fill="FFFFFE"/>
        </w:rPr>
        <w:t>金银湖心理中心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8"/>
        <w:jc w:val="both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21"/>
          <w:sz w:val="28"/>
          <w:szCs w:val="28"/>
          <w:shd w:val="clear" w:fill="FFFFFE"/>
          <w:lang w:val="en-US" w:eastAsia="zh-CN"/>
        </w:rPr>
        <w:t>决赛：常青科学报告厅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hint="default" w:ascii="楷体" w:hAnsi="楷体" w:eastAsia="楷体" w:cs="楷体"/>
          <w:spacing w:val="14"/>
          <w:sz w:val="28"/>
          <w:szCs w:val="28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rFonts w:hint="eastAsia" w:ascii="楷体" w:hAnsi="楷体" w:eastAsia="楷体" w:cs="楷体"/>
          <w:spacing w:val="14"/>
          <w:sz w:val="28"/>
          <w:szCs w:val="28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活动流程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4"/>
        <w:jc w:val="both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13"/>
          <w:sz w:val="28"/>
          <w:szCs w:val="28"/>
          <w:shd w:val="clear" w:fill="FFFFFE"/>
        </w:rPr>
        <w:t>全体心理委员在各院学生会心理健康部处</w:t>
      </w:r>
      <w:r>
        <w:rPr>
          <w:rFonts w:hint="eastAsia" w:ascii="仿宋" w:hAnsi="仿宋" w:eastAsia="仿宋" w:cs="仿宋"/>
          <w:spacing w:val="13"/>
          <w:sz w:val="28"/>
          <w:szCs w:val="28"/>
          <w:shd w:val="clear" w:fill="FFFFFE"/>
          <w:lang w:val="en-US" w:eastAsia="zh-CN"/>
        </w:rPr>
        <w:t>自愿</w:t>
      </w:r>
      <w:r>
        <w:rPr>
          <w:rFonts w:ascii="仿宋" w:hAnsi="仿宋" w:eastAsia="仿宋" w:cs="仿宋"/>
          <w:spacing w:val="13"/>
          <w:sz w:val="28"/>
          <w:szCs w:val="28"/>
          <w:shd w:val="clear" w:fill="FFFFFE"/>
        </w:rPr>
        <w:t>报名，</w:t>
      </w:r>
      <w:r>
        <w:rPr>
          <w:rFonts w:hint="eastAsia" w:ascii="仿宋" w:hAnsi="仿宋" w:eastAsia="仿宋" w:cs="仿宋"/>
          <w:spacing w:val="13"/>
          <w:sz w:val="28"/>
          <w:szCs w:val="28"/>
          <w:shd w:val="clear" w:fill="FFFFFE"/>
          <w:lang w:val="en-US" w:eastAsia="zh-CN"/>
        </w:rPr>
        <w:t>4月中下旬，</w:t>
      </w:r>
      <w:r>
        <w:rPr>
          <w:rFonts w:ascii="仿宋" w:hAnsi="仿宋" w:eastAsia="仿宋" w:cs="仿宋"/>
          <w:spacing w:val="13"/>
          <w:sz w:val="28"/>
          <w:szCs w:val="28"/>
          <w:shd w:val="clear" w:fill="FFFFFE"/>
        </w:rPr>
        <w:t>由各学院派出</w:t>
      </w:r>
      <w:r>
        <w:rPr>
          <w:rFonts w:hint="eastAsia" w:ascii="仿宋" w:hAnsi="仿宋" w:eastAsia="仿宋" w:cs="仿宋"/>
          <w:spacing w:val="13"/>
          <w:sz w:val="28"/>
          <w:szCs w:val="28"/>
          <w:shd w:val="clear" w:fill="FFFFFE"/>
          <w:lang w:val="en-US" w:eastAsia="zh-CN"/>
        </w:rPr>
        <w:t>1-2名选手参加4月27日的校级初赛，报名信息及参赛PPT于4月13日以前发送至3584144252@qq.com(机械学院尹子腾）</w:t>
      </w:r>
      <w:r>
        <w:rPr>
          <w:rFonts w:ascii="仿宋" w:hAnsi="仿宋" w:eastAsia="仿宋" w:cs="仿宋"/>
          <w:spacing w:val="-5"/>
          <w:sz w:val="28"/>
          <w:szCs w:val="28"/>
          <w:shd w:val="clear" w:fill="FFFFFE"/>
        </w:rPr>
        <w:t>。</w:t>
      </w:r>
      <w:r>
        <w:rPr>
          <w:rFonts w:hint="eastAsia" w:ascii="仿宋" w:hAnsi="仿宋" w:eastAsia="仿宋" w:cs="仿宋"/>
          <w:spacing w:val="-5"/>
          <w:sz w:val="28"/>
          <w:szCs w:val="28"/>
          <w:shd w:val="clear" w:fill="FFFFFE"/>
          <w:lang w:val="en-US" w:eastAsia="zh-CN"/>
        </w:rPr>
        <w:t>由校级初赛选拔15名选手进入校级决赛，决赛于5月18日举行。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四、奖项设置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8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position w:val="14"/>
          <w:sz w:val="28"/>
          <w:szCs w:val="28"/>
          <w:lang w:val="en-US" w:eastAsia="zh-CN"/>
        </w:rPr>
        <w:t>校十佳心理委员10</w:t>
      </w:r>
      <w:r>
        <w:rPr>
          <w:rFonts w:ascii="仿宋" w:hAnsi="仿宋" w:eastAsia="仿宋" w:cs="仿宋"/>
          <w:spacing w:val="7"/>
          <w:position w:val="14"/>
          <w:sz w:val="28"/>
          <w:szCs w:val="28"/>
        </w:rPr>
        <w:t>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5"/>
        <w:jc w:val="both"/>
        <w:textAlignment w:val="baseline"/>
        <w:rPr>
          <w:rFonts w:ascii="黑体" w:hAnsi="黑体" w:eastAsia="黑体" w:cs="黑体"/>
          <w:spacing w:val="18"/>
          <w:sz w:val="32"/>
          <w:szCs w:val="32"/>
        </w:rPr>
      </w:pPr>
      <w:r>
        <w:rPr>
          <w:rFonts w:ascii="黑体" w:hAnsi="黑体" w:eastAsia="黑体" w:cs="黑体"/>
          <w:spacing w:val="18"/>
          <w:sz w:val="32"/>
          <w:szCs w:val="32"/>
        </w:rPr>
        <w:t>活动</w:t>
      </w:r>
      <w:r>
        <w:rPr>
          <w:rFonts w:hint="eastAsia" w:ascii="黑体" w:hAnsi="黑体" w:eastAsia="黑体" w:cs="黑体"/>
          <w:spacing w:val="18"/>
          <w:sz w:val="32"/>
          <w:szCs w:val="32"/>
          <w:lang w:val="en-US" w:eastAsia="zh-CN"/>
        </w:rPr>
        <w:t>四</w:t>
      </w:r>
      <w:r>
        <w:rPr>
          <w:rFonts w:ascii="黑体" w:hAnsi="黑体" w:eastAsia="黑体" w:cs="黑体"/>
          <w:spacing w:val="18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18"/>
          <w:sz w:val="32"/>
          <w:szCs w:val="32"/>
          <w:lang w:val="en-US" w:eastAsia="zh-CN"/>
        </w:rPr>
        <w:t>心沐阳光</w:t>
      </w:r>
      <w:r>
        <w:rPr>
          <w:rFonts w:ascii="黑体" w:hAnsi="黑体" w:eastAsia="黑体" w:cs="黑体"/>
          <w:spacing w:val="18"/>
          <w:sz w:val="32"/>
          <w:szCs w:val="32"/>
        </w:rPr>
        <w:t>·</w:t>
      </w:r>
      <w:r>
        <w:rPr>
          <w:rFonts w:hint="eastAsia" w:ascii="黑体" w:hAnsi="黑体" w:eastAsia="黑体" w:cs="黑体"/>
          <w:spacing w:val="18"/>
          <w:sz w:val="32"/>
          <w:szCs w:val="32"/>
          <w:lang w:val="en-US" w:eastAsia="zh-CN"/>
        </w:rPr>
        <w:t>青春绽放</w:t>
      </w:r>
      <w:r>
        <w:rPr>
          <w:rFonts w:ascii="黑体" w:hAnsi="黑体" w:eastAsia="黑体" w:cs="黑体"/>
          <w:spacing w:val="18"/>
          <w:sz w:val="32"/>
          <w:szCs w:val="32"/>
        </w:rPr>
        <w:t>——校园心理情景剧大赛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一、活动目的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8" w:right="5" w:firstLine="601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0"/>
          <w:sz w:val="28"/>
          <w:szCs w:val="28"/>
        </w:rPr>
        <w:t>本次大赛通过心理情景剧的表演再现大学日常生活中常见的心理冲</w:t>
      </w:r>
      <w:r>
        <w:rPr>
          <w:rFonts w:ascii="仿宋" w:hAnsi="仿宋" w:eastAsia="仿宋" w:cs="仿宋"/>
          <w:spacing w:val="-1"/>
          <w:sz w:val="28"/>
          <w:szCs w:val="28"/>
        </w:rPr>
        <w:t>突，帮助同学们感悟生活，学习心理调适方法，主动关注自我的心理健康，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互相关爱，</w:t>
      </w:r>
      <w:r>
        <w:rPr>
          <w:rFonts w:ascii="仿宋" w:hAnsi="仿宋" w:eastAsia="仿宋" w:cs="仿宋"/>
          <w:spacing w:val="12"/>
          <w:sz w:val="28"/>
          <w:szCs w:val="28"/>
        </w:rPr>
        <w:t>不断提高自</w:t>
      </w: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身和朋辈</w:t>
      </w:r>
      <w:r>
        <w:rPr>
          <w:rFonts w:ascii="仿宋" w:hAnsi="仿宋" w:eastAsia="仿宋" w:cs="仿宋"/>
          <w:spacing w:val="12"/>
          <w:sz w:val="28"/>
          <w:szCs w:val="28"/>
        </w:rPr>
        <w:t>的心理健康水平，</w:t>
      </w: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鼓励培养积极心理品质，</w:t>
      </w:r>
      <w:r>
        <w:rPr>
          <w:rFonts w:ascii="仿宋" w:hAnsi="仿宋" w:eastAsia="仿宋" w:cs="仿宋"/>
          <w:spacing w:val="12"/>
          <w:sz w:val="28"/>
          <w:szCs w:val="28"/>
        </w:rPr>
        <w:t>传播当代大学生正能量。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二、活动主题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6"/>
        <w:jc w:val="both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8"/>
          <w:sz w:val="28"/>
          <w:szCs w:val="28"/>
          <w:lang w:val="en-US" w:eastAsia="zh-CN"/>
        </w:rPr>
        <w:t>心沐阳光</w:t>
      </w:r>
      <w:r>
        <w:rPr>
          <w:rFonts w:ascii="仿宋" w:hAnsi="仿宋" w:eastAsia="仿宋" w:cs="仿宋"/>
          <w:spacing w:val="18"/>
          <w:sz w:val="28"/>
          <w:szCs w:val="28"/>
        </w:rPr>
        <w:t>·</w:t>
      </w:r>
      <w:r>
        <w:rPr>
          <w:rFonts w:hint="eastAsia" w:ascii="仿宋" w:hAnsi="仿宋" w:eastAsia="仿宋" w:cs="仿宋"/>
          <w:spacing w:val="18"/>
          <w:sz w:val="28"/>
          <w:szCs w:val="28"/>
          <w:lang w:val="en-US" w:eastAsia="zh-CN"/>
        </w:rPr>
        <w:t>青春绽放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三、日程安排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6" w:right="85" w:firstLine="615"/>
        <w:jc w:val="both"/>
        <w:textAlignment w:val="baseline"/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22日前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为学院初评阶段。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6" w:right="85" w:firstLine="615"/>
        <w:jc w:val="both"/>
        <w:textAlignment w:val="baseline"/>
        <w:rPr>
          <w:rFonts w:hint="eastAsia" w:ascii="仿宋" w:hAnsi="仿宋" w:eastAsia="仿宋" w:cs="仿宋"/>
          <w:color w:val="auto"/>
          <w:spacing w:val="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22日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至4月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日为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学院报名-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学校初赛阶段。每个学院推选1个作品进入初赛，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3月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提交《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2023年武汉轻工大学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校园情景剧汇演报名表》，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3月29日前提交</w:t>
      </w:r>
      <w:bookmarkStart w:id="0" w:name="_GoBack"/>
      <w:bookmarkEnd w:id="0"/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参赛作品的剧本。</w:t>
      </w:r>
      <w:r>
        <w:rPr>
          <w:rFonts w:hint="eastAsia" w:ascii="仿宋" w:hAnsi="仿宋" w:eastAsia="仿宋" w:cs="仿宋"/>
          <w:color w:val="auto"/>
          <w:spacing w:val="13"/>
          <w:sz w:val="28"/>
          <w:szCs w:val="28"/>
          <w:shd w:val="clear" w:fill="FFFFFE"/>
          <w:lang w:val="en-US" w:eastAsia="zh-CN"/>
        </w:rPr>
        <w:t>常青校区的学院发至邮箱：851880219@qq.com（生科学院汪学佳），金银湖校区的学院发至邮箱：3388934512@qq.com（电气学院石俊）。</w:t>
      </w:r>
      <w:r>
        <w:rPr>
          <w:rFonts w:hint="eastAsia" w:ascii="仿宋" w:hAnsi="仿宋" w:eastAsia="仿宋" w:cs="仿宋"/>
          <w:color w:val="auto"/>
          <w:spacing w:val="4"/>
          <w:sz w:val="28"/>
          <w:szCs w:val="28"/>
          <w:lang w:eastAsia="zh-CN"/>
        </w:rPr>
        <w:t>节目艺术顾问，</w:t>
      </w:r>
      <w:r>
        <w:rPr>
          <w:rFonts w:hint="eastAsia" w:ascii="仿宋" w:hAnsi="仿宋" w:eastAsia="仿宋" w:cs="仿宋"/>
          <w:color w:val="auto"/>
          <w:spacing w:val="4"/>
          <w:sz w:val="28"/>
          <w:szCs w:val="28"/>
          <w:lang w:val="en-US" w:eastAsia="zh-CN"/>
        </w:rPr>
        <w:t>校公共服务部鲁正</w:t>
      </w:r>
      <w:r>
        <w:rPr>
          <w:rFonts w:hint="eastAsia" w:ascii="仿宋" w:hAnsi="仿宋" w:eastAsia="仿宋" w:cs="仿宋"/>
          <w:color w:val="auto"/>
          <w:spacing w:val="4"/>
          <w:sz w:val="28"/>
          <w:szCs w:val="28"/>
          <w:lang w:eastAsia="zh-CN"/>
        </w:rPr>
        <w:t>，QQ：3042382611。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6" w:right="85" w:firstLine="615"/>
        <w:jc w:val="both"/>
        <w:textAlignment w:val="baseline"/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3.学校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心理中心于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4月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-14日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进行初赛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遴选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依据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初赛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选出7支参赛队伍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，心理中心及承办学院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27-28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组织评委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进行决赛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评选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四、奖项设置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8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position w:val="14"/>
          <w:sz w:val="28"/>
          <w:szCs w:val="28"/>
        </w:rPr>
        <w:t>一等奖2名、二等奖5名、三等奖7</w:t>
      </w:r>
      <w:r>
        <w:rPr>
          <w:rFonts w:hint="eastAsia" w:ascii="仿宋" w:hAnsi="仿宋" w:eastAsia="仿宋" w:cs="仿宋"/>
          <w:spacing w:val="7"/>
          <w:position w:val="14"/>
          <w:sz w:val="28"/>
          <w:szCs w:val="28"/>
          <w:lang w:val="en-US" w:eastAsia="zh-CN"/>
        </w:rPr>
        <w:t>-8</w:t>
      </w:r>
      <w:r>
        <w:rPr>
          <w:rFonts w:ascii="仿宋" w:hAnsi="仿宋" w:eastAsia="仿宋" w:cs="仿宋"/>
          <w:spacing w:val="7"/>
          <w:position w:val="14"/>
          <w:sz w:val="28"/>
          <w:szCs w:val="28"/>
        </w:rPr>
        <w:t>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701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</w:rPr>
        <w:t>活动</w:t>
      </w:r>
      <w:r>
        <w:rPr>
          <w:rFonts w:hint="eastAsia" w:ascii="黑体" w:hAnsi="黑体" w:eastAsia="黑体" w:cs="黑体"/>
          <w:spacing w:val="14"/>
          <w:sz w:val="32"/>
          <w:szCs w:val="32"/>
          <w:lang w:val="en-US" w:eastAsia="zh-CN"/>
        </w:rPr>
        <w:t>五</w:t>
      </w:r>
      <w:r>
        <w:rPr>
          <w:rFonts w:ascii="黑体" w:hAnsi="黑体" w:eastAsia="黑体" w:cs="黑体"/>
          <w:spacing w:val="14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14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pacing w:val="14"/>
          <w:sz w:val="32"/>
          <w:szCs w:val="32"/>
          <w:lang w:val="en-US" w:eastAsia="zh-CN"/>
        </w:rPr>
        <w:t>扬帆新启航</w:t>
      </w:r>
      <w:r>
        <w:rPr>
          <w:rFonts w:hint="eastAsia" w:ascii="黑体" w:hAnsi="黑体" w:eastAsia="黑体" w:cs="黑体"/>
          <w:spacing w:val="14"/>
          <w:sz w:val="32"/>
          <w:szCs w:val="32"/>
          <w:lang w:eastAsia="zh-CN"/>
        </w:rPr>
        <w:t>•</w:t>
      </w:r>
      <w:r>
        <w:rPr>
          <w:rFonts w:hint="eastAsia" w:ascii="黑体" w:hAnsi="黑体" w:eastAsia="黑体" w:cs="黑体"/>
          <w:spacing w:val="14"/>
          <w:sz w:val="32"/>
          <w:szCs w:val="32"/>
          <w:lang w:val="en-US" w:eastAsia="zh-CN"/>
        </w:rPr>
        <w:t>健康心征程</w:t>
      </w:r>
      <w:r>
        <w:rPr>
          <w:rFonts w:ascii="黑体" w:hAnsi="黑体" w:eastAsia="黑体" w:cs="黑体"/>
          <w:spacing w:val="14"/>
          <w:sz w:val="32"/>
          <w:szCs w:val="32"/>
        </w:rPr>
        <w:t>”心理主题班会大赛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一、活动时间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32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3月25日-4月</w:t>
      </w:r>
      <w:r>
        <w:rPr>
          <w:rFonts w:hint="eastAsia" w:ascii="仿宋" w:hAnsi="仿宋" w:eastAsia="仿宋" w:cs="仿宋"/>
          <w:spacing w:val="-13"/>
          <w:sz w:val="28"/>
          <w:szCs w:val="28"/>
          <w:lang w:val="en-US" w:eastAsia="zh-CN"/>
        </w:rPr>
        <w:t>21</w:t>
      </w:r>
      <w:r>
        <w:rPr>
          <w:rFonts w:ascii="仿宋" w:hAnsi="仿宋" w:eastAsia="仿宋" w:cs="仿宋"/>
          <w:spacing w:val="-13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二、活动目的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5" w:right="64" w:firstLine="631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2"/>
          <w:sz w:val="28"/>
          <w:szCs w:val="28"/>
          <w:lang w:val="en-US" w:eastAsia="zh-CN"/>
        </w:rPr>
        <w:t>在收看、学习省教育厅心理健康教育讲师团专家阳光讲堂的基础上，通过主题班会的学习、讨论，使大</w:t>
      </w:r>
      <w:r>
        <w:rPr>
          <w:rFonts w:ascii="仿宋" w:hAnsi="仿宋" w:eastAsia="仿宋" w:cs="仿宋"/>
          <w:color w:val="auto"/>
          <w:spacing w:val="12"/>
          <w:sz w:val="28"/>
          <w:szCs w:val="28"/>
        </w:rPr>
        <w:t>学生</w:t>
      </w:r>
      <w:r>
        <w:rPr>
          <w:rFonts w:hint="eastAsia" w:ascii="仿宋" w:hAnsi="仿宋" w:eastAsia="仿宋" w:cs="仿宋"/>
          <w:color w:val="auto"/>
          <w:spacing w:val="12"/>
          <w:sz w:val="28"/>
          <w:szCs w:val="28"/>
          <w:lang w:val="en-US" w:eastAsia="zh-CN"/>
        </w:rPr>
        <w:t>学习和体会到维护心理健康的重要性，引导学生</w:t>
      </w:r>
      <w:r>
        <w:rPr>
          <w:rFonts w:ascii="仿宋" w:hAnsi="仿宋" w:eastAsia="仿宋" w:cs="仿宋"/>
          <w:color w:val="auto"/>
          <w:spacing w:val="6"/>
          <w:sz w:val="28"/>
          <w:szCs w:val="28"/>
        </w:rPr>
        <w:t>积极关注心理健康，促进学生表达心声。</w:t>
      </w:r>
      <w:r>
        <w:rPr>
          <w:rFonts w:ascii="仿宋" w:hAnsi="仿宋" w:eastAsia="仿宋" w:cs="仿宋"/>
          <w:spacing w:val="6"/>
          <w:sz w:val="28"/>
          <w:szCs w:val="28"/>
        </w:rPr>
        <w:t>各学院结合本学院实际情况，以</w:t>
      </w:r>
      <w:r>
        <w:rPr>
          <w:rFonts w:ascii="仿宋" w:hAnsi="仿宋" w:eastAsia="仿宋" w:cs="仿宋"/>
          <w:spacing w:val="3"/>
          <w:sz w:val="28"/>
          <w:szCs w:val="28"/>
        </w:rPr>
        <w:t>“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扬帆新启航</w:t>
      </w:r>
      <w:r>
        <w:rPr>
          <w:rFonts w:hint="eastAsia" w:ascii="仿宋" w:hAnsi="仿宋" w:eastAsia="仿宋" w:cs="仿宋"/>
          <w:spacing w:val="3"/>
          <w:sz w:val="28"/>
          <w:szCs w:val="28"/>
          <w:lang w:eastAsia="zh-CN"/>
        </w:rPr>
        <w:t>•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健康心征程</w:t>
      </w:r>
      <w:r>
        <w:rPr>
          <w:rFonts w:ascii="仿宋" w:hAnsi="仿宋" w:eastAsia="仿宋" w:cs="仿宋"/>
          <w:spacing w:val="3"/>
          <w:sz w:val="28"/>
          <w:szCs w:val="28"/>
        </w:rPr>
        <w:t>”为题、以班级为单位，组织</w:t>
      </w:r>
      <w:r>
        <w:rPr>
          <w:rFonts w:hint="eastAsia" w:ascii="仿宋" w:hAnsi="仿宋" w:eastAsia="仿宋" w:cs="仿宋"/>
          <w:spacing w:val="-12"/>
          <w:sz w:val="28"/>
          <w:szCs w:val="28"/>
          <w:lang w:val="en-US" w:eastAsia="zh-CN"/>
        </w:rPr>
        <w:t>2022</w:t>
      </w:r>
      <w:r>
        <w:rPr>
          <w:rFonts w:ascii="仿宋" w:hAnsi="仿宋" w:eastAsia="仿宋" w:cs="仿宋"/>
          <w:spacing w:val="3"/>
          <w:sz w:val="28"/>
          <w:szCs w:val="28"/>
        </w:rPr>
        <w:t>级、202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pacing w:val="3"/>
          <w:sz w:val="28"/>
          <w:szCs w:val="28"/>
        </w:rPr>
        <w:t>级学</w:t>
      </w:r>
      <w:r>
        <w:rPr>
          <w:rFonts w:ascii="仿宋" w:hAnsi="仿宋" w:eastAsia="仿宋" w:cs="仿宋"/>
          <w:spacing w:val="18"/>
          <w:sz w:val="28"/>
          <w:szCs w:val="28"/>
        </w:rPr>
        <w:t>生</w:t>
      </w:r>
      <w:r>
        <w:rPr>
          <w:rFonts w:hint="eastAsia" w:ascii="仿宋" w:hAnsi="仿宋" w:eastAsia="仿宋" w:cs="仿宋"/>
          <w:spacing w:val="18"/>
          <w:sz w:val="28"/>
          <w:szCs w:val="28"/>
          <w:lang w:val="en-US" w:eastAsia="zh-CN"/>
        </w:rPr>
        <w:t>以及2020级专升本（参与率计入2022级）</w:t>
      </w:r>
      <w:r>
        <w:rPr>
          <w:rFonts w:ascii="仿宋" w:hAnsi="仿宋" w:eastAsia="仿宋" w:cs="仿宋"/>
          <w:spacing w:val="18"/>
          <w:sz w:val="28"/>
          <w:szCs w:val="28"/>
        </w:rPr>
        <w:t>各班级开展心理主题班会活动。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三、班会内容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19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1"/>
          <w:sz w:val="28"/>
          <w:szCs w:val="28"/>
        </w:rPr>
        <w:t>结合“</w:t>
      </w:r>
      <w:r>
        <w:rPr>
          <w:rFonts w:hint="eastAsia" w:ascii="仿宋" w:hAnsi="仿宋" w:eastAsia="仿宋" w:cs="仿宋"/>
          <w:spacing w:val="21"/>
          <w:sz w:val="28"/>
          <w:szCs w:val="28"/>
          <w:lang w:val="en-US" w:eastAsia="zh-CN"/>
        </w:rPr>
        <w:t>扬帆新启航</w:t>
      </w:r>
      <w:r>
        <w:rPr>
          <w:rFonts w:hint="eastAsia" w:ascii="仿宋" w:hAnsi="仿宋" w:eastAsia="仿宋" w:cs="仿宋"/>
          <w:spacing w:val="21"/>
          <w:sz w:val="28"/>
          <w:szCs w:val="28"/>
          <w:lang w:eastAsia="zh-CN"/>
        </w:rPr>
        <w:t>•</w:t>
      </w:r>
      <w:r>
        <w:rPr>
          <w:rFonts w:hint="eastAsia" w:ascii="仿宋" w:hAnsi="仿宋" w:eastAsia="仿宋" w:cs="仿宋"/>
          <w:spacing w:val="21"/>
          <w:sz w:val="28"/>
          <w:szCs w:val="28"/>
          <w:lang w:val="en-US" w:eastAsia="zh-CN"/>
        </w:rPr>
        <w:t>健康心征程</w:t>
      </w:r>
      <w:r>
        <w:rPr>
          <w:rFonts w:ascii="仿宋" w:hAnsi="仿宋" w:eastAsia="仿宋" w:cs="仿宋"/>
          <w:spacing w:val="21"/>
          <w:sz w:val="28"/>
          <w:szCs w:val="28"/>
        </w:rPr>
        <w:t>”主题和本次活动目的开展班会讨论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四、比赛安排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8"/>
        <w:jc w:val="both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1.初赛阶段：3月20日</w:t>
      </w:r>
      <w:r>
        <w:rPr>
          <w:rFonts w:ascii="宋体" w:hAnsi="宋体" w:eastAsia="宋体" w:cs="宋体"/>
          <w:spacing w:val="-5"/>
          <w:sz w:val="28"/>
          <w:szCs w:val="28"/>
        </w:rPr>
        <w:t>——</w:t>
      </w:r>
      <w:r>
        <w:rPr>
          <w:rFonts w:ascii="仿宋" w:hAnsi="仿宋" w:eastAsia="仿宋" w:cs="仿宋"/>
          <w:spacing w:val="-5"/>
          <w:sz w:val="28"/>
          <w:szCs w:val="28"/>
        </w:rPr>
        <w:t>4月1</w:t>
      </w:r>
      <w:r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pacing w:val="-5"/>
          <w:sz w:val="28"/>
          <w:szCs w:val="28"/>
        </w:rPr>
        <w:t>日，各学院组织各班开展好班会</w:t>
      </w:r>
      <w:r>
        <w:rPr>
          <w:rFonts w:ascii="仿宋" w:hAnsi="仿宋" w:eastAsia="仿宋" w:cs="仿宋"/>
          <w:spacing w:val="4"/>
          <w:sz w:val="28"/>
          <w:szCs w:val="28"/>
        </w:rPr>
        <w:t>活动，在初赛截止日期之前报送1</w:t>
      </w:r>
      <w:r>
        <w:rPr>
          <w:rFonts w:ascii="宋体" w:hAnsi="宋体" w:eastAsia="宋体" w:cs="宋体"/>
          <w:spacing w:val="4"/>
          <w:sz w:val="28"/>
          <w:szCs w:val="28"/>
        </w:rPr>
        <w:t>——</w:t>
      </w:r>
      <w:r>
        <w:rPr>
          <w:rFonts w:ascii="仿宋" w:hAnsi="仿宋" w:eastAsia="仿宋" w:cs="仿宋"/>
          <w:spacing w:val="4"/>
          <w:sz w:val="28"/>
          <w:szCs w:val="28"/>
        </w:rPr>
        <w:t>2个（上限为2个）主题班会的相</w:t>
      </w:r>
      <w:r>
        <w:rPr>
          <w:rFonts w:ascii="仿宋" w:hAnsi="仿宋" w:eastAsia="仿宋" w:cs="仿宋"/>
          <w:spacing w:val="7"/>
          <w:sz w:val="28"/>
          <w:szCs w:val="28"/>
        </w:rPr>
        <w:t>关材料参加校级决赛，报送材料包括</w:t>
      </w:r>
      <w:r>
        <w:rPr>
          <w:rFonts w:ascii="仿宋" w:hAnsi="仿宋" w:eastAsia="仿宋" w:cs="仿宋"/>
          <w:spacing w:val="-77"/>
          <w:sz w:val="28"/>
          <w:szCs w:val="28"/>
        </w:rPr>
        <w:t>：（</w:t>
      </w:r>
      <w:r>
        <w:rPr>
          <w:rFonts w:hint="eastAsia" w:ascii="仿宋" w:hAnsi="仿宋" w:eastAsia="仿宋" w:cs="仿宋"/>
          <w:spacing w:val="-77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1）视频材料：主题班会主题明确、</w:t>
      </w:r>
      <w:r>
        <w:rPr>
          <w:rFonts w:ascii="仿宋" w:hAnsi="仿宋" w:eastAsia="仿宋" w:cs="仿宋"/>
          <w:spacing w:val="4"/>
          <w:sz w:val="28"/>
          <w:szCs w:val="28"/>
        </w:rPr>
        <w:t>主线清晰，20-30分钟的视频录像</w:t>
      </w:r>
      <w:r>
        <w:rPr>
          <w:rFonts w:ascii="仿宋" w:hAnsi="仿宋" w:eastAsia="仿宋" w:cs="仿宋"/>
          <w:spacing w:val="-75"/>
          <w:sz w:val="28"/>
          <w:szCs w:val="28"/>
        </w:rPr>
        <w:t>；（</w:t>
      </w:r>
      <w:r>
        <w:rPr>
          <w:rFonts w:hint="eastAsia" w:ascii="仿宋" w:hAnsi="仿宋" w:eastAsia="仿宋" w:cs="仿宋"/>
          <w:spacing w:val="-75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2）文字材料：班会活动方案、照片</w:t>
      </w:r>
      <w:r>
        <w:rPr>
          <w:rFonts w:ascii="仿宋" w:hAnsi="仿宋" w:eastAsia="仿宋" w:cs="仿宋"/>
          <w:spacing w:val="20"/>
          <w:sz w:val="28"/>
          <w:szCs w:val="28"/>
        </w:rPr>
        <w:t>及总结等主题班会的纸质资料装订成册。</w:t>
      </w:r>
      <w:r>
        <w:rPr>
          <w:rFonts w:hint="eastAsia" w:ascii="仿宋" w:hAnsi="仿宋" w:eastAsia="仿宋" w:cs="仿宋"/>
          <w:color w:val="auto"/>
          <w:spacing w:val="13"/>
          <w:sz w:val="28"/>
          <w:szCs w:val="28"/>
          <w:shd w:val="clear" w:fill="FFFFFE"/>
          <w:lang w:val="en-US" w:eastAsia="zh-CN"/>
        </w:rPr>
        <w:t>常青校区的学院发至邮箱：709518608@qq.com（食品学院李欣若），金银湖校区的学院发至邮箱：3135566868@qq.com（管理学院程玉琳）。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3" w:right="101" w:firstLine="618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2.决赛：4月1</w:t>
      </w:r>
      <w:r>
        <w:rPr>
          <w:rFonts w:hint="eastAsia" w:ascii="仿宋" w:hAnsi="仿宋" w:eastAsia="仿宋" w:cs="仿宋"/>
          <w:spacing w:val="6"/>
          <w:sz w:val="28"/>
          <w:szCs w:val="28"/>
          <w:lang w:val="en-US" w:eastAsia="zh-CN"/>
        </w:rPr>
        <w:t>9</w:t>
      </w:r>
      <w:r>
        <w:rPr>
          <w:rFonts w:ascii="宋体" w:hAnsi="宋体" w:eastAsia="宋体" w:cs="宋体"/>
          <w:spacing w:val="6"/>
          <w:sz w:val="28"/>
          <w:szCs w:val="28"/>
        </w:rPr>
        <w:t>——</w:t>
      </w:r>
      <w:r>
        <w:rPr>
          <w:rFonts w:ascii="仿宋" w:hAnsi="仿宋" w:eastAsia="仿宋" w:cs="仿宋"/>
          <w:spacing w:val="6"/>
          <w:sz w:val="28"/>
          <w:szCs w:val="28"/>
        </w:rPr>
        <w:t>2</w:t>
      </w:r>
      <w:r>
        <w:rPr>
          <w:rFonts w:hint="eastAsia" w:ascii="仿宋" w:hAnsi="仿宋" w:eastAsia="仿宋" w:cs="仿宋"/>
          <w:spacing w:val="6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pacing w:val="6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6"/>
          <w:sz w:val="28"/>
          <w:szCs w:val="28"/>
          <w:lang w:val="en-US" w:eastAsia="zh-CN"/>
        </w:rPr>
        <w:t>心理</w:t>
      </w:r>
      <w:r>
        <w:rPr>
          <w:rFonts w:ascii="仿宋" w:hAnsi="仿宋" w:eastAsia="仿宋" w:cs="仿宋"/>
          <w:spacing w:val="6"/>
          <w:sz w:val="28"/>
          <w:szCs w:val="28"/>
        </w:rPr>
        <w:t>中心将组织评委</w:t>
      </w: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6"/>
          <w:sz w:val="28"/>
          <w:szCs w:val="28"/>
        </w:rPr>
        <w:t>通过观看班会视频录像和</w:t>
      </w:r>
      <w:r>
        <w:rPr>
          <w:rFonts w:ascii="仿宋" w:hAnsi="仿宋" w:eastAsia="仿宋" w:cs="仿宋"/>
          <w:spacing w:val="21"/>
          <w:sz w:val="28"/>
          <w:szCs w:val="28"/>
        </w:rPr>
        <w:t>查阅班会文字材料的方式对参赛班会进行评分。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98"/>
        <w:jc w:val="both"/>
        <w:textAlignment w:val="baseline"/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pacing w:val="1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五、奖项设置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28"/>
        <w:jc w:val="both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一等奖2名、二等奖5名、三等奖</w:t>
      </w:r>
      <w:r>
        <w:rPr>
          <w:rFonts w:hint="eastAsia" w:ascii="仿宋" w:hAnsi="仿宋" w:eastAsia="仿宋" w:cs="仿宋"/>
          <w:spacing w:val="7"/>
          <w:sz w:val="28"/>
          <w:szCs w:val="28"/>
          <w:lang w:val="en-US" w:eastAsia="zh-CN"/>
        </w:rPr>
        <w:t>7-8</w:t>
      </w:r>
      <w:r>
        <w:rPr>
          <w:rFonts w:ascii="仿宋" w:hAnsi="仿宋" w:eastAsia="仿宋" w:cs="仿宋"/>
          <w:spacing w:val="7"/>
          <w:sz w:val="28"/>
          <w:szCs w:val="28"/>
        </w:rPr>
        <w:t>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sectPr>
          <w:footerReference r:id="rId5" w:type="default"/>
          <w:pgSz w:w="11907" w:h="16839"/>
          <w:pgMar w:top="1134" w:right="1134" w:bottom="1134" w:left="1134" w:header="0" w:footer="556" w:gutter="0"/>
          <w:pgNumType w:fmt="decimal" w:start="1"/>
          <w:cols w:space="0" w:num="1"/>
          <w:rtlGutter w:val="0"/>
          <w:docGrid w:linePitch="0" w:charSpace="0"/>
        </w:sectPr>
      </w:pPr>
    </w:p>
    <w:p>
      <w:pPr>
        <w:spacing w:before="104" w:line="18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附件2：</w:t>
      </w:r>
    </w:p>
    <w:p>
      <w:pPr>
        <w:spacing w:before="259" w:line="184" w:lineRule="auto"/>
        <w:jc w:val="center"/>
        <w:rPr>
          <w:rFonts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pacing w:val="20"/>
          <w:sz w:val="44"/>
          <w:szCs w:val="44"/>
          <w:lang w:val="en-US" w:eastAsia="zh-CN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</w:t>
      </w:r>
      <w:r>
        <w:rPr>
          <w:rFonts w:ascii="新宋体" w:hAnsi="新宋体" w:eastAsia="新宋体" w:cs="新宋体"/>
          <w:spacing w:val="20"/>
          <w:sz w:val="44"/>
          <w:szCs w:val="44"/>
          <w14:textOutline w14:w="7962" w14:cap="flat" w14:cmpd="sng">
            <w14:solidFill>
              <w14:srgbClr w14:val="000000"/>
            </w14:solidFill>
            <w14:prstDash w14:val="solid"/>
            <w14:miter w14:val="0"/>
          </w14:textOutline>
        </w:rPr>
        <w:t>心理健康教育节活动一览表</w:t>
      </w:r>
    </w:p>
    <w:p/>
    <w:p>
      <w:pPr>
        <w:spacing w:line="100" w:lineRule="exact"/>
      </w:pPr>
    </w:p>
    <w:tbl>
      <w:tblPr>
        <w:tblStyle w:val="10"/>
        <w:tblW w:w="933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575"/>
        <w:gridCol w:w="480"/>
        <w:gridCol w:w="1675"/>
        <w:gridCol w:w="2207"/>
        <w:gridCol w:w="2310"/>
        <w:gridCol w:w="20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70" w:hRule="atLeast"/>
          <w:jc w:val="center"/>
        </w:trPr>
        <w:tc>
          <w:tcPr>
            <w:tcW w:w="57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活动项目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活动时间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活动地点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承办单位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45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启动仪式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心理游园会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3月16日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12：00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9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9"/>
                <w:sz w:val="21"/>
                <w:szCs w:val="21"/>
                <w:lang w:val="en-US" w:eastAsia="zh-CN"/>
              </w:rPr>
              <w:t>科教楼广场（常青）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9"/>
                <w:sz w:val="21"/>
                <w:szCs w:val="21"/>
                <w:lang w:val="en-US" w:eastAsia="zh-CN"/>
              </w:rPr>
              <w:t>青春广场（金银湖）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心理中心、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校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公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服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务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部、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承办学院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9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pacing w:val="0"/>
                <w:sz w:val="21"/>
              </w:rPr>
            </w:pPr>
          </w:p>
        </w:tc>
        <w:tc>
          <w:tcPr>
            <w:tcW w:w="4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阳光心理讲堂（一）人际交往与网络成瘾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3月16日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14：30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金银湖</w:t>
            </w:r>
            <w:r>
              <w:rPr>
                <w:rFonts w:hint="eastAsia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楼</w:t>
            </w:r>
            <w:r>
              <w:rPr>
                <w:rFonts w:hint="eastAsia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心理中心、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校公共服务部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8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“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守护独一无二的你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”关爱大学生心理健康系列活动</w:t>
            </w:r>
          </w:p>
        </w:tc>
        <w:tc>
          <w:tcPr>
            <w:tcW w:w="4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具体时间、地点、活动安排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以图书馆通知为准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图书馆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心理中心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14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校十佳心理委员大赛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初赛：4月27日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决赛：5月18日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1、另行通知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2、常青科学报告厅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心理中心、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校公共服务部、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承办学院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44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届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心沐阳光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·</w:t>
            </w:r>
            <w:r>
              <w:rPr>
                <w:rFonts w:hint="eastAsia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青春绽放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心理情景剧大赛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初赛：4月13日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决赛：4月27日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1、另行通知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15" w:leftChars="0" w:right="0" w:hanging="315" w:hangingChars="15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2、金银湖大学生活动中心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心理中心、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校公共服务部、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承办学院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44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“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扬帆新启航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•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健康心征程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”心理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主题班会大赛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45" w:leftChars="0" w:right="0" w:hanging="945" w:hangingChars="45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1、初赛：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45" w:leftChars="0" w:right="0" w:hanging="945" w:hangingChars="45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 xml:space="preserve">  3月20日-4月17日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45" w:leftChars="0" w:right="0" w:hanging="945" w:hangingChars="45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2、决赛：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45" w:leftChars="0" w:right="0" w:hanging="945" w:hangingChars="45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4月19日-21日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金银湖心理中心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  <w:t>承办</w:t>
            </w: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eastAsia="zh-CN"/>
              </w:rPr>
              <w:t>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65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position w:val="9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9"/>
                <w:sz w:val="21"/>
                <w:szCs w:val="21"/>
              </w:rPr>
              <w:t>学院特色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position w:val="9"/>
                <w:sz w:val="21"/>
                <w:szCs w:val="21"/>
                <w:lang w:val="en-US" w:eastAsia="zh-CN"/>
              </w:rPr>
              <w:t>心理活动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3月-5月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自定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1"/>
                <w:szCs w:val="21"/>
              </w:rPr>
              <w:t>各学院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7" w:h="16839"/>
          <w:pgMar w:top="1134" w:right="1134" w:bottom="1134" w:left="1134" w:header="0" w:footer="556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04" w:line="184" w:lineRule="auto"/>
        <w:ind w:firstLine="2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附件3：</w:t>
      </w:r>
    </w:p>
    <w:p>
      <w:pPr>
        <w:spacing w:before="285" w:line="184" w:lineRule="auto"/>
        <w:jc w:val="center"/>
        <w:rPr>
          <w:rFonts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pacing w:val="14"/>
          <w:sz w:val="44"/>
          <w:szCs w:val="44"/>
          <w:lang w:val="en-US" w:eastAsia="zh-CN"/>
        </w:rPr>
        <w:t>2023年</w:t>
      </w:r>
      <w:r>
        <w:rPr>
          <w:rFonts w:ascii="新宋体" w:hAnsi="新宋体" w:eastAsia="新宋体" w:cs="新宋体"/>
          <w:spacing w:val="14"/>
          <w:sz w:val="44"/>
          <w:szCs w:val="44"/>
        </w:rPr>
        <w:t>心理健康教育节优秀组织奖评分标准</w:t>
      </w:r>
    </w:p>
    <w:p>
      <w:pPr>
        <w:spacing w:line="39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right="0" w:firstLine="648" w:firstLineChars="200"/>
        <w:jc w:val="both"/>
        <w:textAlignment w:val="baseline"/>
      </w:pPr>
      <w:r>
        <w:rPr>
          <w:rFonts w:ascii="仿宋" w:hAnsi="仿宋" w:eastAsia="仿宋" w:cs="仿宋"/>
          <w:spacing w:val="22"/>
          <w:sz w:val="28"/>
          <w:szCs w:val="28"/>
        </w:rPr>
        <w:t>本次心理健康教育节仍采取积分制对各学院参与和独立开展心理健</w:t>
      </w:r>
      <w:r>
        <w:rPr>
          <w:rFonts w:ascii="仿宋" w:hAnsi="仿宋" w:eastAsia="仿宋" w:cs="仿宋"/>
          <w:spacing w:val="7"/>
          <w:sz w:val="28"/>
          <w:szCs w:val="28"/>
        </w:rPr>
        <w:t>康节各项活动进行评比，按总积分进行排名，前六名将获优秀组织奖。评比标准如下：</w:t>
      </w:r>
    </w:p>
    <w:p>
      <w:pPr>
        <w:spacing w:line="47" w:lineRule="exact"/>
      </w:pPr>
    </w:p>
    <w:tbl>
      <w:tblPr>
        <w:tblStyle w:val="10"/>
        <w:tblW w:w="986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6125"/>
        <w:gridCol w:w="37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8" w:hRule="atLeast"/>
          <w:jc w:val="center"/>
        </w:trPr>
        <w:tc>
          <w:tcPr>
            <w:tcW w:w="6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评比内容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6" w:hRule="atLeast"/>
          <w:jc w:val="center"/>
        </w:trPr>
        <w:tc>
          <w:tcPr>
            <w:tcW w:w="6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32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3"/>
                <w:sz w:val="24"/>
                <w:szCs w:val="24"/>
              </w:rPr>
              <w:t>1.积极组织本届心理健康教育节所有活动。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1" w:hRule="atLeast"/>
          <w:jc w:val="center"/>
        </w:trPr>
        <w:tc>
          <w:tcPr>
            <w:tcW w:w="6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26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3"/>
                <w:sz w:val="24"/>
                <w:szCs w:val="24"/>
              </w:rPr>
              <w:t>2.准时报送活动方案及参与人员名单等相关材料。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4" w:hRule="atLeast"/>
          <w:jc w:val="center"/>
        </w:trPr>
        <w:tc>
          <w:tcPr>
            <w:tcW w:w="6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35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3.心理游园会相关活动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承办游园会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某一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分项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游戏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动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参与组织得力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05" w:hRule="atLeast"/>
          <w:jc w:val="center"/>
        </w:trPr>
        <w:tc>
          <w:tcPr>
            <w:tcW w:w="6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25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4.“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扬帆新启航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eastAsia="zh-CN"/>
              </w:rPr>
              <w:t>•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健康心征程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”心理主题班会大赛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一等奖班级学院15分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二等奖班级学院10分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三等奖班级学院5分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（注：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每个学院仅取最高分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05" w:hRule="atLeast"/>
          <w:jc w:val="center"/>
        </w:trPr>
        <w:tc>
          <w:tcPr>
            <w:tcW w:w="6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25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5.心理主题班会学生参与率（大一、大二班级）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92" w:leftChars="63" w:hanging="960" w:hangingChars="400"/>
              <w:jc w:val="both"/>
              <w:textAlignment w:val="baseline"/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加分项：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大三、大四年级如有班级参加，班级参与人数达到95%及以上，每增加一个班级加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0.2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" w:cs="Times New Roman"/>
                <w:spacing w:val="0"/>
                <w:w w:val="102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加分2分封顶。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40" w:firstLineChars="100"/>
              <w:jc w:val="both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大一大二参与率评分：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720" w:firstLineChars="30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100%参与率15分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720" w:firstLineChars="30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98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99.9%参与率1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720" w:firstLineChars="30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95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97.9%参与率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720" w:firstLineChars="30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95%参与率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720" w:firstLineChars="30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参与率不足90%0分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09" w:hRule="atLeast"/>
          <w:jc w:val="center"/>
        </w:trPr>
        <w:tc>
          <w:tcPr>
            <w:tcW w:w="6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25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6.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eastAsia="zh-CN"/>
              </w:rPr>
              <w:t>2023年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届“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拥抱春天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·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筑梦远航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”心理情景剧大赛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50" w:leftChars="500" w:firstLine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eastAsia="zh-CN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 xml:space="preserve">  30分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50" w:leftChars="500" w:firstLine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 xml:space="preserve">  20分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50" w:leftChars="500" w:firstLine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 xml:space="preserve">  15分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50" w:leftChars="500" w:firstLine="0"/>
              <w:jc w:val="left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参与奖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 xml:space="preserve">  10分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995" w:hRule="atLeast"/>
          <w:jc w:val="center"/>
        </w:trPr>
        <w:tc>
          <w:tcPr>
            <w:tcW w:w="9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加分项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83" w:hanging="1140" w:hangingChars="475"/>
              <w:jc w:val="both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加分项1：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学院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在心理游园会、心理情景剧大赛、校十佳心理委员大赛、主题班会活动、活动系列艺术设计中承办其中一项，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加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12-20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；加分项第1项20分封顶；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83" w:hanging="1140" w:hangingChars="475"/>
              <w:jc w:val="both"/>
              <w:textAlignment w:val="baseline"/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加分项2：3月16日至5月25日期间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学院自办特色活动，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在学院内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自行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开展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加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0"/>
                <w:w w:val="102"/>
                <w:sz w:val="24"/>
                <w:szCs w:val="24"/>
              </w:rPr>
              <w:t>分；要求：须有活动方案、过程材料、照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片或视频，及活动效果材料、学院网站相关新闻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否则不计分。被校级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媒体综合新闻报道，每次活动再加4分；被校级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以上媒体报道，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特色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活动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每个再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加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；加分项第2项20分封顶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7" w:h="16839"/>
      <w:pgMar w:top="1134" w:right="1134" w:bottom="1134" w:left="1134" w:header="0" w:footer="556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1A96FDB-4157-44D7-AA2E-8877987BA02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D1EEF3-3EEB-4288-AF63-9EF61F9B9E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87EE7054-EE85-4167-8DF2-263F6422D4C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CD577DA-6A57-492C-BF2A-7E5567AC69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6F93F99-EC16-4C6D-AAEC-EEC4D3D61F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sz w:val="24"/>
                        <w:szCs w:val="32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8587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46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sz w:val="24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9D8DB"/>
    <w:multiLevelType w:val="singleLevel"/>
    <w:tmpl w:val="EA09D8DB"/>
    <w:lvl w:ilvl="0" w:tentative="0">
      <w:start w:val="90"/>
      <w:numFmt w:val="decimal"/>
      <w:suff w:val="space"/>
      <w:lvlText w:val="%1-"/>
      <w:lvlJc w:val="left"/>
    </w:lvl>
  </w:abstractNum>
  <w:abstractNum w:abstractNumId="1">
    <w:nsid w:val="1E8AE155"/>
    <w:multiLevelType w:val="singleLevel"/>
    <w:tmpl w:val="1E8AE15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1F21AC"/>
    <w:multiLevelType w:val="singleLevel"/>
    <w:tmpl w:val="5E1F21A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C9367AC"/>
    <w:multiLevelType w:val="singleLevel"/>
    <w:tmpl w:val="6C9367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Y3M2FlN2MzYzkwNzE5ZDVlNDRjN2I2ZDExMWMxYjgifQ=="/>
  </w:docVars>
  <w:rsids>
    <w:rsidRoot w:val="00000000"/>
    <w:rsid w:val="01B446F6"/>
    <w:rsid w:val="031F0599"/>
    <w:rsid w:val="05942874"/>
    <w:rsid w:val="09A21534"/>
    <w:rsid w:val="0AA50CA8"/>
    <w:rsid w:val="0B7257CC"/>
    <w:rsid w:val="0DAF1918"/>
    <w:rsid w:val="0EDD25B4"/>
    <w:rsid w:val="0F5775C5"/>
    <w:rsid w:val="0F7C190B"/>
    <w:rsid w:val="10305890"/>
    <w:rsid w:val="10511CDC"/>
    <w:rsid w:val="10D64689"/>
    <w:rsid w:val="16213E55"/>
    <w:rsid w:val="16DC36F2"/>
    <w:rsid w:val="170A508C"/>
    <w:rsid w:val="17DA4955"/>
    <w:rsid w:val="17E7105A"/>
    <w:rsid w:val="17EA49DE"/>
    <w:rsid w:val="18445598"/>
    <w:rsid w:val="186326F5"/>
    <w:rsid w:val="19636CD6"/>
    <w:rsid w:val="1A4A46A2"/>
    <w:rsid w:val="1E114A43"/>
    <w:rsid w:val="1E610C82"/>
    <w:rsid w:val="1EEB7551"/>
    <w:rsid w:val="2070426C"/>
    <w:rsid w:val="258B4EA9"/>
    <w:rsid w:val="2A6D3510"/>
    <w:rsid w:val="2AD42706"/>
    <w:rsid w:val="2BC034F7"/>
    <w:rsid w:val="2CAD346E"/>
    <w:rsid w:val="2CFB0748"/>
    <w:rsid w:val="2D443BB1"/>
    <w:rsid w:val="2E275675"/>
    <w:rsid w:val="2E312AA7"/>
    <w:rsid w:val="33E22740"/>
    <w:rsid w:val="34F50353"/>
    <w:rsid w:val="350862ED"/>
    <w:rsid w:val="35D779B1"/>
    <w:rsid w:val="36EB7A0A"/>
    <w:rsid w:val="37C406D5"/>
    <w:rsid w:val="3834566E"/>
    <w:rsid w:val="387B14EE"/>
    <w:rsid w:val="38C825EB"/>
    <w:rsid w:val="390B0563"/>
    <w:rsid w:val="39C90037"/>
    <w:rsid w:val="40347337"/>
    <w:rsid w:val="406F3A5C"/>
    <w:rsid w:val="44BA786F"/>
    <w:rsid w:val="472B3BA9"/>
    <w:rsid w:val="4841027D"/>
    <w:rsid w:val="4D783DF7"/>
    <w:rsid w:val="4F9B436E"/>
    <w:rsid w:val="52F113FB"/>
    <w:rsid w:val="53E364A4"/>
    <w:rsid w:val="54CC5154"/>
    <w:rsid w:val="55487FEF"/>
    <w:rsid w:val="560E345B"/>
    <w:rsid w:val="58EB342B"/>
    <w:rsid w:val="5A9F5BB7"/>
    <w:rsid w:val="5C2E670E"/>
    <w:rsid w:val="5D647F01"/>
    <w:rsid w:val="5E6737F7"/>
    <w:rsid w:val="5E70018E"/>
    <w:rsid w:val="60D85EE9"/>
    <w:rsid w:val="61632189"/>
    <w:rsid w:val="63A9455A"/>
    <w:rsid w:val="64995DCD"/>
    <w:rsid w:val="662B7D32"/>
    <w:rsid w:val="6796339F"/>
    <w:rsid w:val="695B119D"/>
    <w:rsid w:val="6C765754"/>
    <w:rsid w:val="719A4D25"/>
    <w:rsid w:val="76491EB6"/>
    <w:rsid w:val="768F325F"/>
    <w:rsid w:val="76D23B7A"/>
    <w:rsid w:val="78A03D0F"/>
    <w:rsid w:val="7B7C3022"/>
    <w:rsid w:val="7D8A47D3"/>
    <w:rsid w:val="7F160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576B95"/>
      <w:u w:val="none"/>
    </w:rPr>
  </w:style>
  <w:style w:type="character" w:styleId="9">
    <w:name w:val="Hyperlink"/>
    <w:basedOn w:val="6"/>
    <w:qFormat/>
    <w:uiPriority w:val="0"/>
    <w:rPr>
      <w:color w:val="576B95"/>
      <w:u w:val="non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img_bg_c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2560</Words>
  <Characters>2800</Characters>
  <TotalTime>13</TotalTime>
  <ScaleCrop>false</ScaleCrop>
  <LinksUpToDate>false</LinksUpToDate>
  <CharactersWithSpaces>2823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2021-03-20T18:19:00Z</dcterms:created>
  <dc:creator>WHPU</dc:creator>
  <cp:lastModifiedBy>言果</cp:lastModifiedBy>
  <cp:lastPrinted>2023-03-09T01:52:00Z</cp:lastPrinted>
  <dcterms:modified xsi:type="dcterms:W3CDTF">2023-03-24T02:59:39Z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2022-03-11T15:36:16Z</vt:filetime>
  </property>
  <property fmtid="{D5CDD505-2E9C-101B-9397-08002B2CF9AE}" pid="4" name="KSOProductBuildVer">
    <vt:lpwstr>2052-11.1.0.13703</vt:lpwstr>
  </property>
  <property fmtid="{D5CDD505-2E9C-101B-9397-08002B2CF9AE}" pid="5" name="ICV">
    <vt:lpwstr>0100C0C8562F48A08B88D4F3365569E7</vt:lpwstr>
  </property>
</Properties>
</file>